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459" w:rsidRPr="00C172A7" w:rsidRDefault="00CE3485" w:rsidP="00C62F75">
      <w:pPr>
        <w:spacing w:line="240" w:lineRule="auto"/>
        <w:jc w:val="both"/>
        <w:rPr>
          <w:rFonts w:ascii="Arial" w:hAnsi="Arial" w:cs="Arial"/>
          <w:b/>
          <w:sz w:val="32"/>
        </w:rPr>
      </w:pPr>
      <w:r w:rsidRPr="00C172A7">
        <w:rPr>
          <w:rFonts w:ascii="Arial" w:hAnsi="Arial" w:cs="Arial"/>
          <w:b/>
          <w:sz w:val="32"/>
        </w:rPr>
        <w:t xml:space="preserve">CURRICULUM </w:t>
      </w:r>
      <w:r w:rsidR="00762656" w:rsidRPr="00C172A7">
        <w:rPr>
          <w:rFonts w:ascii="Arial" w:hAnsi="Arial" w:cs="Arial"/>
          <w:b/>
          <w:sz w:val="32"/>
        </w:rPr>
        <w:t xml:space="preserve"> VITAE</w:t>
      </w:r>
    </w:p>
    <w:p w:rsidR="005D4F4A" w:rsidRDefault="005D4F4A" w:rsidP="00C62F75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8059F5" w:rsidRPr="00C172A7" w:rsidRDefault="00021661" w:rsidP="00C62F75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C172A7">
        <w:rPr>
          <w:rFonts w:ascii="Arial" w:hAnsi="Arial" w:cs="Arial"/>
          <w:b/>
          <w:sz w:val="24"/>
          <w:szCs w:val="24"/>
        </w:rPr>
        <w:t>Datos personales</w:t>
      </w:r>
    </w:p>
    <w:p w:rsidR="00021661" w:rsidRPr="00C172A7" w:rsidRDefault="00021661" w:rsidP="00C62F75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762656" w:rsidRPr="00C172A7" w:rsidRDefault="00CE3485" w:rsidP="00C62F75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172A7">
        <w:rPr>
          <w:rFonts w:ascii="Arial" w:hAnsi="Arial" w:cs="Arial"/>
          <w:sz w:val="24"/>
          <w:szCs w:val="24"/>
        </w:rPr>
        <w:t>Nombre c</w:t>
      </w:r>
      <w:r w:rsidR="00762656" w:rsidRPr="00C172A7">
        <w:rPr>
          <w:rFonts w:ascii="Arial" w:hAnsi="Arial" w:cs="Arial"/>
          <w:sz w:val="24"/>
          <w:szCs w:val="24"/>
        </w:rPr>
        <w:t xml:space="preserve">ompleto: Erick Nelson Calvillo </w:t>
      </w:r>
      <w:r w:rsidR="00BA7BAF" w:rsidRPr="00C172A7">
        <w:rPr>
          <w:rFonts w:ascii="Arial" w:hAnsi="Arial" w:cs="Arial"/>
          <w:sz w:val="24"/>
          <w:szCs w:val="24"/>
        </w:rPr>
        <w:t>Hernández</w:t>
      </w:r>
      <w:r w:rsidRPr="00C172A7">
        <w:rPr>
          <w:rFonts w:ascii="Arial" w:hAnsi="Arial" w:cs="Arial"/>
          <w:sz w:val="24"/>
          <w:szCs w:val="24"/>
        </w:rPr>
        <w:t>.</w:t>
      </w:r>
    </w:p>
    <w:p w:rsidR="00977EEB" w:rsidRDefault="00977EEB" w:rsidP="00C62F75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02873" w:rsidRPr="00C172A7" w:rsidRDefault="002B413E" w:rsidP="00C62F75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C172A7">
        <w:rPr>
          <w:rFonts w:ascii="Arial" w:hAnsi="Arial" w:cs="Arial"/>
          <w:b/>
          <w:sz w:val="24"/>
          <w:szCs w:val="24"/>
        </w:rPr>
        <w:t>Preparación académica</w:t>
      </w:r>
    </w:p>
    <w:p w:rsidR="00472546" w:rsidRPr="00C172A7" w:rsidRDefault="00BA7BAF" w:rsidP="00C62F75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172A7">
        <w:rPr>
          <w:rFonts w:ascii="Arial" w:hAnsi="Arial" w:cs="Arial"/>
          <w:sz w:val="24"/>
          <w:szCs w:val="24"/>
        </w:rPr>
        <w:t>Educación</w:t>
      </w:r>
      <w:r w:rsidR="00472546" w:rsidRPr="00C172A7">
        <w:rPr>
          <w:rFonts w:ascii="Arial" w:hAnsi="Arial" w:cs="Arial"/>
          <w:sz w:val="24"/>
          <w:szCs w:val="24"/>
        </w:rPr>
        <w:t xml:space="preserve"> Superior: </w:t>
      </w:r>
    </w:p>
    <w:p w:rsidR="00472546" w:rsidRPr="00C172A7" w:rsidRDefault="00472546" w:rsidP="00C62F75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172A7">
        <w:rPr>
          <w:rFonts w:ascii="Arial" w:hAnsi="Arial" w:cs="Arial"/>
          <w:sz w:val="24"/>
          <w:szCs w:val="24"/>
        </w:rPr>
        <w:t xml:space="preserve">Universidad </w:t>
      </w:r>
      <w:r w:rsidR="00BA7BAF" w:rsidRPr="00C172A7">
        <w:rPr>
          <w:rFonts w:ascii="Arial" w:hAnsi="Arial" w:cs="Arial"/>
          <w:sz w:val="24"/>
          <w:szCs w:val="24"/>
        </w:rPr>
        <w:t>Autónoma</w:t>
      </w:r>
      <w:r w:rsidRPr="00C172A7">
        <w:rPr>
          <w:rFonts w:ascii="Arial" w:hAnsi="Arial" w:cs="Arial"/>
          <w:sz w:val="24"/>
          <w:szCs w:val="24"/>
        </w:rPr>
        <w:t xml:space="preserve"> de San Luis </w:t>
      </w:r>
      <w:r w:rsidR="00BA7BAF" w:rsidRPr="00C172A7">
        <w:rPr>
          <w:rFonts w:ascii="Arial" w:hAnsi="Arial" w:cs="Arial"/>
          <w:sz w:val="24"/>
          <w:szCs w:val="24"/>
        </w:rPr>
        <w:t>Potosí</w:t>
      </w:r>
      <w:r w:rsidR="00F656CD" w:rsidRPr="00C172A7">
        <w:rPr>
          <w:rFonts w:ascii="Arial" w:hAnsi="Arial" w:cs="Arial"/>
          <w:sz w:val="24"/>
          <w:szCs w:val="24"/>
        </w:rPr>
        <w:t>.</w:t>
      </w:r>
    </w:p>
    <w:p w:rsidR="00472546" w:rsidRPr="00C172A7" w:rsidRDefault="00472546" w:rsidP="00C62F75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172A7">
        <w:rPr>
          <w:rFonts w:ascii="Arial" w:hAnsi="Arial" w:cs="Arial"/>
          <w:sz w:val="24"/>
          <w:szCs w:val="24"/>
        </w:rPr>
        <w:t>Facultad de Derecho</w:t>
      </w:r>
      <w:r w:rsidR="00F656CD" w:rsidRPr="00C172A7">
        <w:rPr>
          <w:rFonts w:ascii="Arial" w:hAnsi="Arial" w:cs="Arial"/>
          <w:sz w:val="24"/>
          <w:szCs w:val="24"/>
        </w:rPr>
        <w:t>.</w:t>
      </w:r>
    </w:p>
    <w:p w:rsidR="00472546" w:rsidRPr="00C172A7" w:rsidRDefault="00BA7BAF" w:rsidP="00C62F75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172A7">
        <w:rPr>
          <w:rFonts w:ascii="Arial" w:hAnsi="Arial" w:cs="Arial"/>
          <w:sz w:val="24"/>
          <w:szCs w:val="24"/>
        </w:rPr>
        <w:t>Dirección</w:t>
      </w:r>
      <w:r w:rsidR="00472546" w:rsidRPr="00C172A7">
        <w:rPr>
          <w:rFonts w:ascii="Arial" w:hAnsi="Arial" w:cs="Arial"/>
          <w:sz w:val="24"/>
          <w:szCs w:val="24"/>
        </w:rPr>
        <w:t xml:space="preserve">: </w:t>
      </w:r>
      <w:r w:rsidRPr="00C172A7">
        <w:rPr>
          <w:rFonts w:ascii="Arial" w:hAnsi="Arial" w:cs="Arial"/>
          <w:sz w:val="24"/>
          <w:szCs w:val="24"/>
        </w:rPr>
        <w:t>Cuauhtémoc</w:t>
      </w:r>
      <w:r w:rsidR="00472546" w:rsidRPr="00C172A7">
        <w:rPr>
          <w:rFonts w:ascii="Arial" w:hAnsi="Arial" w:cs="Arial"/>
          <w:sz w:val="24"/>
          <w:szCs w:val="24"/>
        </w:rPr>
        <w:t xml:space="preserve"> #107, Col. Moderna</w:t>
      </w:r>
      <w:r w:rsidR="00F656CD" w:rsidRPr="00C172A7">
        <w:rPr>
          <w:rFonts w:ascii="Arial" w:hAnsi="Arial" w:cs="Arial"/>
          <w:sz w:val="24"/>
          <w:szCs w:val="24"/>
        </w:rPr>
        <w:t>.</w:t>
      </w:r>
    </w:p>
    <w:p w:rsidR="00472546" w:rsidRPr="00C172A7" w:rsidRDefault="00BA7BAF" w:rsidP="00C62F75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172A7">
        <w:rPr>
          <w:rFonts w:ascii="Arial" w:hAnsi="Arial" w:cs="Arial"/>
          <w:sz w:val="24"/>
          <w:szCs w:val="24"/>
        </w:rPr>
        <w:t>Teléfonos</w:t>
      </w:r>
      <w:r w:rsidR="00472546" w:rsidRPr="00C172A7">
        <w:rPr>
          <w:rFonts w:ascii="Arial" w:hAnsi="Arial" w:cs="Arial"/>
          <w:sz w:val="24"/>
          <w:szCs w:val="24"/>
        </w:rPr>
        <w:t>:</w:t>
      </w:r>
      <w:r w:rsidR="00977EEB">
        <w:rPr>
          <w:rFonts w:ascii="Arial" w:hAnsi="Arial" w:cs="Arial"/>
          <w:sz w:val="24"/>
          <w:szCs w:val="24"/>
        </w:rPr>
        <w:t xml:space="preserve"> 8</w:t>
      </w:r>
      <w:r w:rsidR="00472546" w:rsidRPr="00C172A7">
        <w:rPr>
          <w:rFonts w:ascii="Arial" w:hAnsi="Arial" w:cs="Arial"/>
          <w:sz w:val="24"/>
          <w:szCs w:val="24"/>
        </w:rPr>
        <w:t>34-99-24 al 28</w:t>
      </w:r>
      <w:r w:rsidR="00F656CD" w:rsidRPr="00C172A7">
        <w:rPr>
          <w:rFonts w:ascii="Arial" w:hAnsi="Arial" w:cs="Arial"/>
          <w:sz w:val="24"/>
          <w:szCs w:val="24"/>
        </w:rPr>
        <w:t>.</w:t>
      </w:r>
    </w:p>
    <w:p w:rsidR="00D61226" w:rsidRPr="00C172A7" w:rsidRDefault="00D61226" w:rsidP="00C62F75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172A7">
        <w:rPr>
          <w:rFonts w:ascii="Arial" w:hAnsi="Arial" w:cs="Arial"/>
          <w:sz w:val="24"/>
          <w:szCs w:val="24"/>
        </w:rPr>
        <w:t>Años cursados: 5 (2003-2008)</w:t>
      </w:r>
      <w:r w:rsidR="00F656CD" w:rsidRPr="00C172A7">
        <w:rPr>
          <w:rFonts w:ascii="Arial" w:hAnsi="Arial" w:cs="Arial"/>
          <w:sz w:val="24"/>
          <w:szCs w:val="24"/>
        </w:rPr>
        <w:t>.</w:t>
      </w:r>
    </w:p>
    <w:p w:rsidR="00922768" w:rsidRPr="00C172A7" w:rsidRDefault="00922768" w:rsidP="00C62F75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C172A7">
        <w:rPr>
          <w:rFonts w:ascii="Arial" w:hAnsi="Arial" w:cs="Arial"/>
          <w:sz w:val="24"/>
          <w:szCs w:val="24"/>
        </w:rPr>
        <w:t>Titulo recibido:</w:t>
      </w:r>
      <w:r w:rsidRPr="00C172A7">
        <w:rPr>
          <w:rFonts w:ascii="Arial" w:hAnsi="Arial" w:cs="Arial"/>
          <w:color w:val="000000"/>
          <w:sz w:val="24"/>
          <w:szCs w:val="24"/>
        </w:rPr>
        <w:t xml:space="preserve"> </w:t>
      </w:r>
      <w:r w:rsidR="00891358">
        <w:rPr>
          <w:rFonts w:ascii="Arial" w:hAnsi="Arial" w:cs="Arial"/>
          <w:color w:val="000000"/>
          <w:sz w:val="24"/>
          <w:szCs w:val="24"/>
        </w:rPr>
        <w:t xml:space="preserve">Titulo y </w:t>
      </w:r>
      <w:r w:rsidR="00891358">
        <w:rPr>
          <w:rFonts w:ascii="Arial" w:hAnsi="Arial" w:cs="Arial"/>
          <w:sz w:val="24"/>
          <w:szCs w:val="24"/>
        </w:rPr>
        <w:t>c</w:t>
      </w:r>
      <w:r w:rsidR="00EA6FA5" w:rsidRPr="00C172A7">
        <w:rPr>
          <w:rFonts w:ascii="Arial" w:hAnsi="Arial" w:cs="Arial"/>
          <w:sz w:val="24"/>
          <w:szCs w:val="24"/>
        </w:rPr>
        <w:t>édula profesional</w:t>
      </w:r>
      <w:r w:rsidR="004F0060" w:rsidRPr="00C172A7">
        <w:rPr>
          <w:rFonts w:ascii="Arial" w:hAnsi="Arial" w:cs="Arial"/>
          <w:sz w:val="24"/>
          <w:szCs w:val="24"/>
        </w:rPr>
        <w:t>.</w:t>
      </w:r>
    </w:p>
    <w:p w:rsidR="004D5126" w:rsidRPr="00C172A7" w:rsidRDefault="004D5126" w:rsidP="00C62F75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922768" w:rsidRPr="00C172A7" w:rsidRDefault="004F0060" w:rsidP="00C62F75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C172A7">
        <w:rPr>
          <w:rFonts w:ascii="Arial" w:hAnsi="Arial" w:cs="Arial"/>
          <w:b/>
          <w:sz w:val="24"/>
          <w:szCs w:val="24"/>
        </w:rPr>
        <w:t>Experiencia profesional:</w:t>
      </w:r>
    </w:p>
    <w:p w:rsidR="008059F5" w:rsidRPr="00C172A7" w:rsidRDefault="008059F5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656CD" w:rsidRPr="00C172A7" w:rsidRDefault="00F656CD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172A7">
        <w:rPr>
          <w:rFonts w:ascii="Arial" w:hAnsi="Arial" w:cs="Arial"/>
          <w:sz w:val="24"/>
          <w:szCs w:val="24"/>
        </w:rPr>
        <w:t>Abogado postu</w:t>
      </w:r>
      <w:r w:rsidR="00D02B5E">
        <w:rPr>
          <w:rFonts w:ascii="Arial" w:hAnsi="Arial" w:cs="Arial"/>
          <w:sz w:val="24"/>
          <w:szCs w:val="24"/>
        </w:rPr>
        <w:t>lante.</w:t>
      </w:r>
    </w:p>
    <w:p w:rsidR="00D5601A" w:rsidRDefault="00D5601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Periodos de labores: 2008 a 2016.</w:t>
      </w:r>
    </w:p>
    <w:p w:rsidR="00D5601A" w:rsidRDefault="00D5601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5601A" w:rsidRDefault="00D5601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Presidencia Municipal de Villa de Arriaga</w:t>
      </w:r>
      <w:r w:rsidR="008F4A1A">
        <w:rPr>
          <w:rFonts w:ascii="Arial" w:hAnsi="Arial" w:cs="Arial"/>
          <w:sz w:val="24"/>
          <w:szCs w:val="24"/>
        </w:rPr>
        <w:t>.</w:t>
      </w:r>
    </w:p>
    <w:p w:rsidR="008F4A1A" w:rsidRDefault="008F4A1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Plaza Hidalgo número 1, Zona Centro, Villa de Arriaga, San Luis Potosí</w:t>
      </w:r>
    </w:p>
    <w:p w:rsidR="00D5601A" w:rsidRDefault="00D5601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Asesor de </w:t>
      </w:r>
      <w:r w:rsidR="008F4A1A">
        <w:rPr>
          <w:rFonts w:ascii="Arial" w:hAnsi="Arial" w:cs="Arial"/>
          <w:sz w:val="24"/>
          <w:szCs w:val="24"/>
        </w:rPr>
        <w:t>Áreas</w:t>
      </w:r>
      <w:r>
        <w:rPr>
          <w:rFonts w:ascii="Arial" w:hAnsi="Arial" w:cs="Arial"/>
          <w:sz w:val="24"/>
          <w:szCs w:val="24"/>
        </w:rPr>
        <w:t xml:space="preserve"> Administrativas y de contraloría</w:t>
      </w:r>
    </w:p>
    <w:p w:rsidR="008F4A1A" w:rsidRDefault="008F4A1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D4F4A" w:rsidRDefault="005D4F4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Congreso del Estado de San Luis Potosí</w:t>
      </w:r>
    </w:p>
    <w:p w:rsidR="005D4F4A" w:rsidRDefault="005D4F4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Vallejo No. 200, Zona Centro</w:t>
      </w:r>
    </w:p>
    <w:p w:rsidR="005D4F4A" w:rsidRDefault="005D4F4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144 15 00</w:t>
      </w:r>
    </w:p>
    <w:p w:rsidR="005D4F4A" w:rsidRDefault="005D4F4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Puesto desempeñado: Asesor (apoyo en cuestiones legislativas, asesoría legal, gestión de trámites ante dependencias gubernamentales)</w:t>
      </w:r>
      <w:r w:rsidR="00CC4CE3">
        <w:rPr>
          <w:rFonts w:ascii="Arial" w:hAnsi="Arial" w:cs="Arial"/>
          <w:sz w:val="24"/>
          <w:szCs w:val="24"/>
        </w:rPr>
        <w:t>.</w:t>
      </w:r>
    </w:p>
    <w:p w:rsidR="00CC4CE3" w:rsidRDefault="00CC4CE3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B2250" w:rsidRDefault="00BB2250" w:rsidP="00A3649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3649E" w:rsidRDefault="00A3649E" w:rsidP="00A3649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“Unidad, Trabajo y</w:t>
      </w:r>
      <w:r w:rsidRPr="00D5601A">
        <w:rPr>
          <w:rFonts w:ascii="Arial" w:hAnsi="Arial" w:cs="Arial"/>
          <w:sz w:val="24"/>
          <w:szCs w:val="24"/>
        </w:rPr>
        <w:t xml:space="preserve"> Compromiso Potosinos A.C.”</w:t>
      </w:r>
      <w:r w:rsidRPr="00C172A7">
        <w:rPr>
          <w:rFonts w:ascii="Arial" w:hAnsi="Arial" w:cs="Arial"/>
          <w:sz w:val="24"/>
          <w:szCs w:val="24"/>
        </w:rPr>
        <w:t xml:space="preserve"> </w:t>
      </w:r>
    </w:p>
    <w:p w:rsidR="00A3649E" w:rsidRDefault="00A3649E" w:rsidP="00A3649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43A1E">
        <w:rPr>
          <w:rFonts w:ascii="Arial" w:hAnsi="Arial" w:cs="Arial"/>
          <w:sz w:val="24"/>
          <w:szCs w:val="24"/>
        </w:rPr>
        <w:t>Domicilio</w:t>
      </w:r>
      <w:r>
        <w:rPr>
          <w:rFonts w:ascii="Arial" w:hAnsi="Arial" w:cs="Arial"/>
          <w:sz w:val="24"/>
          <w:szCs w:val="24"/>
        </w:rPr>
        <w:t>: Lisboa número 148, Colonia de Jardines de Oriente.</w:t>
      </w:r>
    </w:p>
    <w:p w:rsidR="00A3649E" w:rsidRDefault="00A3649E" w:rsidP="00A3649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Asesor en área</w:t>
      </w:r>
      <w:r w:rsidRPr="00764E8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administrativa</w:t>
      </w:r>
      <w:r w:rsidRPr="00764E81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fiscalización y aplicación de recursos.</w:t>
      </w:r>
    </w:p>
    <w:p w:rsidR="00A3649E" w:rsidRDefault="00A3649E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F4A1A" w:rsidRDefault="008F4A1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F4A1A" w:rsidRDefault="008F4A1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Consultoría y Servicios Especializados.</w:t>
      </w:r>
    </w:p>
    <w:p w:rsidR="008F4A1A" w:rsidRDefault="008F4A1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Víctor Rosales número 200, interior 5, Barrio de Tequisquiapan.</w:t>
      </w:r>
    </w:p>
    <w:p w:rsidR="008F4A1A" w:rsidRDefault="008F4A1A" w:rsidP="008F4A1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Asesoría relacionada con la a</w:t>
      </w:r>
      <w:r w:rsidRPr="008F4A1A">
        <w:rPr>
          <w:rFonts w:ascii="Arial" w:hAnsi="Arial" w:cs="Arial"/>
          <w:sz w:val="24"/>
          <w:szCs w:val="24"/>
        </w:rPr>
        <w:t>dministración de instituciones públicas,</w:t>
      </w:r>
      <w:r>
        <w:rPr>
          <w:rFonts w:ascii="Arial" w:hAnsi="Arial" w:cs="Arial"/>
          <w:sz w:val="24"/>
          <w:szCs w:val="24"/>
        </w:rPr>
        <w:t xml:space="preserve"> </w:t>
      </w:r>
      <w:r w:rsidRPr="008F4A1A">
        <w:rPr>
          <w:rFonts w:ascii="Arial" w:hAnsi="Arial" w:cs="Arial"/>
          <w:sz w:val="24"/>
          <w:szCs w:val="24"/>
        </w:rPr>
        <w:t>revisión de auditorías inte</w:t>
      </w:r>
      <w:r>
        <w:rPr>
          <w:rFonts w:ascii="Arial" w:hAnsi="Arial" w:cs="Arial"/>
          <w:sz w:val="24"/>
          <w:szCs w:val="24"/>
        </w:rPr>
        <w:t xml:space="preserve">rnas para el control de pagos y </w:t>
      </w:r>
      <w:r w:rsidRPr="008F4A1A">
        <w:rPr>
          <w:rFonts w:ascii="Arial" w:hAnsi="Arial" w:cs="Arial"/>
          <w:sz w:val="24"/>
          <w:szCs w:val="24"/>
        </w:rPr>
        <w:t>aplicación de recursos públicos</w:t>
      </w:r>
    </w:p>
    <w:p w:rsidR="008F4A1A" w:rsidRDefault="008F4A1A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C4CE3" w:rsidRDefault="00CC4CE3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Auditoria Superior del Estado</w:t>
      </w:r>
    </w:p>
    <w:p w:rsidR="00CC4CE3" w:rsidRDefault="00CC4CE3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Pedro Vallejo No. 100, Zona Centro.</w:t>
      </w:r>
    </w:p>
    <w:p w:rsidR="00CC4CE3" w:rsidRDefault="00CC4CE3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Tel. 144 16 00</w:t>
      </w:r>
    </w:p>
    <w:p w:rsidR="00BB2250" w:rsidRDefault="00BB2250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B2250" w:rsidRDefault="00BB2250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B2250" w:rsidRDefault="00BB2250" w:rsidP="00BB225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Congreso del Estado de San Luis Potosí</w:t>
      </w:r>
    </w:p>
    <w:p w:rsidR="00BB2250" w:rsidRDefault="00BB2250" w:rsidP="00BB225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Vallejo No. 200, Zona Centro</w:t>
      </w:r>
    </w:p>
    <w:p w:rsidR="00BB2250" w:rsidRDefault="00BB2250" w:rsidP="00BB225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144 15 00</w:t>
      </w:r>
    </w:p>
    <w:p w:rsidR="00BB2250" w:rsidRDefault="00BB2250" w:rsidP="00BB225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Puesto desempeñado: Asesor (apoyo en cuestiones legislativas, asesoría legal, gestión de trámites ante dependencias gubernamentales).</w:t>
      </w:r>
    </w:p>
    <w:p w:rsidR="00CC4CE3" w:rsidRDefault="00CC4CE3" w:rsidP="00C62F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41975" w:rsidRPr="00C172A7" w:rsidRDefault="00641975" w:rsidP="00C62F75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5D4F4A" w:rsidRDefault="005D4F4A" w:rsidP="005D4F4A">
      <w:pPr>
        <w:jc w:val="center"/>
        <w:rPr>
          <w:rFonts w:ascii="Arial" w:hAnsi="Arial" w:cs="Arial"/>
          <w:sz w:val="24"/>
          <w:szCs w:val="24"/>
        </w:rPr>
      </w:pPr>
    </w:p>
    <w:p w:rsidR="005D4F4A" w:rsidRPr="00C172A7" w:rsidRDefault="005D4F4A" w:rsidP="005D4F4A">
      <w:pPr>
        <w:jc w:val="center"/>
        <w:rPr>
          <w:rFonts w:ascii="Arial" w:hAnsi="Arial" w:cs="Arial"/>
          <w:sz w:val="24"/>
          <w:szCs w:val="24"/>
        </w:rPr>
      </w:pPr>
    </w:p>
    <w:p w:rsidR="00C172A7" w:rsidRPr="00977EEB" w:rsidRDefault="00C172A7" w:rsidP="005D4F4A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977EEB">
        <w:rPr>
          <w:rFonts w:ascii="Arial" w:hAnsi="Arial" w:cs="Arial"/>
          <w:sz w:val="24"/>
          <w:szCs w:val="24"/>
        </w:rPr>
        <w:t>Lic. Erick Nelson Calvillo Hernández</w:t>
      </w:r>
    </w:p>
    <w:p w:rsidR="00C172A7" w:rsidRPr="00977EEB" w:rsidRDefault="00C172A7" w:rsidP="005D4F4A">
      <w:pPr>
        <w:jc w:val="center"/>
        <w:rPr>
          <w:rFonts w:ascii="Arial" w:hAnsi="Arial" w:cs="Arial"/>
          <w:sz w:val="24"/>
          <w:szCs w:val="24"/>
        </w:rPr>
      </w:pPr>
    </w:p>
    <w:p w:rsidR="00C172A7" w:rsidRPr="00C172A7" w:rsidRDefault="00C172A7" w:rsidP="005D4F4A">
      <w:pPr>
        <w:jc w:val="center"/>
        <w:rPr>
          <w:rFonts w:ascii="Arial" w:hAnsi="Arial" w:cs="Arial"/>
          <w:sz w:val="24"/>
          <w:szCs w:val="24"/>
        </w:rPr>
      </w:pPr>
    </w:p>
    <w:p w:rsidR="00C172A7" w:rsidRPr="00C172A7" w:rsidRDefault="00C172A7" w:rsidP="005D4F4A">
      <w:pPr>
        <w:jc w:val="center"/>
        <w:rPr>
          <w:rFonts w:ascii="Arial" w:hAnsi="Arial" w:cs="Arial"/>
          <w:sz w:val="24"/>
          <w:szCs w:val="24"/>
        </w:rPr>
      </w:pPr>
    </w:p>
    <w:p w:rsidR="00C172A7" w:rsidRPr="00C172A7" w:rsidRDefault="00C172A7" w:rsidP="00C62F75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C172A7" w:rsidRDefault="00C172A7" w:rsidP="00C62F75">
      <w:pPr>
        <w:jc w:val="both"/>
        <w:rPr>
          <w:rFonts w:ascii="Arial" w:hAnsi="Arial" w:cs="Arial"/>
          <w:sz w:val="24"/>
          <w:szCs w:val="24"/>
        </w:rPr>
      </w:pPr>
    </w:p>
    <w:p w:rsidR="00762656" w:rsidRDefault="00C172A7" w:rsidP="00C62F75">
      <w:pPr>
        <w:tabs>
          <w:tab w:val="left" w:pos="915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762656" w:rsidSect="00E851A7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62656"/>
    <w:rsid w:val="00021661"/>
    <w:rsid w:val="00045411"/>
    <w:rsid w:val="000614E8"/>
    <w:rsid w:val="00143EEA"/>
    <w:rsid w:val="00236BC9"/>
    <w:rsid w:val="00252268"/>
    <w:rsid w:val="002B413E"/>
    <w:rsid w:val="002F1CDC"/>
    <w:rsid w:val="003038E7"/>
    <w:rsid w:val="00341022"/>
    <w:rsid w:val="00343A1E"/>
    <w:rsid w:val="00364EF3"/>
    <w:rsid w:val="003C7087"/>
    <w:rsid w:val="00407373"/>
    <w:rsid w:val="00423CC0"/>
    <w:rsid w:val="00470B0D"/>
    <w:rsid w:val="00472546"/>
    <w:rsid w:val="004D5126"/>
    <w:rsid w:val="004E609C"/>
    <w:rsid w:val="004F0060"/>
    <w:rsid w:val="005647F5"/>
    <w:rsid w:val="00580EA5"/>
    <w:rsid w:val="005A4C40"/>
    <w:rsid w:val="005D4B32"/>
    <w:rsid w:val="005D4F4A"/>
    <w:rsid w:val="00603562"/>
    <w:rsid w:val="00641975"/>
    <w:rsid w:val="006714F9"/>
    <w:rsid w:val="006E7691"/>
    <w:rsid w:val="00702873"/>
    <w:rsid w:val="00716145"/>
    <w:rsid w:val="00762656"/>
    <w:rsid w:val="00781224"/>
    <w:rsid w:val="007942EF"/>
    <w:rsid w:val="007D1920"/>
    <w:rsid w:val="007E3997"/>
    <w:rsid w:val="008059F5"/>
    <w:rsid w:val="00891358"/>
    <w:rsid w:val="008F4A1A"/>
    <w:rsid w:val="009179E4"/>
    <w:rsid w:val="00922768"/>
    <w:rsid w:val="00977EEB"/>
    <w:rsid w:val="00A00034"/>
    <w:rsid w:val="00A3649E"/>
    <w:rsid w:val="00A753C2"/>
    <w:rsid w:val="00A92DE5"/>
    <w:rsid w:val="00B50BB3"/>
    <w:rsid w:val="00BA7BAF"/>
    <w:rsid w:val="00BB2250"/>
    <w:rsid w:val="00C172A7"/>
    <w:rsid w:val="00C34302"/>
    <w:rsid w:val="00C62F75"/>
    <w:rsid w:val="00CB3EA6"/>
    <w:rsid w:val="00CC3207"/>
    <w:rsid w:val="00CC4CE3"/>
    <w:rsid w:val="00CE3485"/>
    <w:rsid w:val="00D02B5E"/>
    <w:rsid w:val="00D5601A"/>
    <w:rsid w:val="00D61226"/>
    <w:rsid w:val="00DE1CCA"/>
    <w:rsid w:val="00E71E22"/>
    <w:rsid w:val="00E851A7"/>
    <w:rsid w:val="00EA6FA5"/>
    <w:rsid w:val="00F23D24"/>
    <w:rsid w:val="00F33B82"/>
    <w:rsid w:val="00F44914"/>
    <w:rsid w:val="00F656CD"/>
    <w:rsid w:val="00F72684"/>
    <w:rsid w:val="00FD4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BC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62656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80E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0E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BFC04-1D42-44E1-94FC-34F4D93AA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CP_AMELIA</cp:lastModifiedBy>
  <cp:revision>2</cp:revision>
  <cp:lastPrinted>2017-11-10T17:49:00Z</cp:lastPrinted>
  <dcterms:created xsi:type="dcterms:W3CDTF">2018-04-05T20:17:00Z</dcterms:created>
  <dcterms:modified xsi:type="dcterms:W3CDTF">2018-04-05T20:17:00Z</dcterms:modified>
</cp:coreProperties>
</file>